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E6106" w14:textId="77777777" w:rsidR="00194B25" w:rsidRDefault="00194B25" w:rsidP="00194B25">
      <w:pPr>
        <w:jc w:val="center"/>
        <w:rPr>
          <w:rFonts w:ascii="Times New Roman" w:hAnsi="Times New Roman" w:cs="Times New Roman"/>
          <w:b/>
        </w:rPr>
      </w:pPr>
      <w:r w:rsidRPr="00B07922">
        <w:rPr>
          <w:rFonts w:ascii="Times New Roman" w:hAnsi="Times New Roman" w:cs="Times New Roman"/>
          <w:b/>
        </w:rPr>
        <w:t>Национальный исследовательский университет «Высшая Школа Экономики»</w:t>
      </w:r>
    </w:p>
    <w:p w14:paraId="635CE4E4" w14:textId="77777777" w:rsidR="00194B25" w:rsidRPr="00B07922" w:rsidRDefault="00194B25" w:rsidP="00194B25">
      <w:pPr>
        <w:jc w:val="center"/>
        <w:rPr>
          <w:rFonts w:ascii="Times New Roman" w:hAnsi="Times New Roman" w:cs="Times New Roman"/>
          <w:b/>
        </w:rPr>
      </w:pPr>
    </w:p>
    <w:p w14:paraId="7DC5E421" w14:textId="77777777" w:rsidR="00194B25" w:rsidRPr="00B07922" w:rsidRDefault="00194B25" w:rsidP="00194B25">
      <w:pPr>
        <w:jc w:val="center"/>
        <w:rPr>
          <w:rFonts w:ascii="Times New Roman" w:hAnsi="Times New Roman" w:cs="Times New Roman"/>
          <w:b/>
        </w:rPr>
      </w:pPr>
      <w:r w:rsidRPr="00B07922">
        <w:rPr>
          <w:rFonts w:ascii="Times New Roman" w:hAnsi="Times New Roman" w:cs="Times New Roman"/>
          <w:b/>
        </w:rPr>
        <w:t xml:space="preserve">Лицей НИУ ВШЭ </w:t>
      </w:r>
    </w:p>
    <w:p w14:paraId="2BCDB602" w14:textId="77777777" w:rsidR="00194B25" w:rsidRDefault="00194B25" w:rsidP="00194B25">
      <w:pPr>
        <w:jc w:val="center"/>
        <w:rPr>
          <w:rFonts w:ascii="Times New Roman" w:hAnsi="Times New Roman" w:cs="Times New Roman"/>
          <w:b/>
        </w:rPr>
      </w:pPr>
      <w:r w:rsidRPr="00B07922">
        <w:rPr>
          <w:rFonts w:ascii="Times New Roman" w:hAnsi="Times New Roman" w:cs="Times New Roman"/>
          <w:b/>
        </w:rPr>
        <w:t>Дирекция общего образования</w:t>
      </w:r>
    </w:p>
    <w:p w14:paraId="0DCC337C" w14:textId="77777777" w:rsidR="00194B25" w:rsidRPr="00B07922" w:rsidRDefault="00194B25" w:rsidP="00194B25">
      <w:pPr>
        <w:jc w:val="center"/>
        <w:rPr>
          <w:rFonts w:ascii="Times New Roman" w:hAnsi="Times New Roman" w:cs="Times New Roman"/>
          <w:b/>
        </w:rPr>
      </w:pPr>
    </w:p>
    <w:p w14:paraId="5D9C9390" w14:textId="79C76C43" w:rsidR="00667265" w:rsidRPr="00194B25" w:rsidRDefault="00667265" w:rsidP="00667265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94B25">
        <w:rPr>
          <w:rFonts w:ascii="Times New Roman" w:hAnsi="Times New Roman" w:cs="Times New Roman"/>
          <w:b/>
          <w:i/>
          <w:color w:val="000000"/>
          <w:sz w:val="28"/>
          <w:szCs w:val="28"/>
        </w:rPr>
        <w:t>Семинар «Методы социологических исследований»</w:t>
      </w:r>
    </w:p>
    <w:p w14:paraId="56E312DC" w14:textId="77777777" w:rsidR="00E96912" w:rsidRDefault="00E96912" w:rsidP="00667265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</w:rPr>
      </w:pPr>
    </w:p>
    <w:p w14:paraId="1DD548DA" w14:textId="3EEB166F" w:rsidR="00E96912" w:rsidRDefault="00E96912" w:rsidP="00E96912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Дата проведения: </w:t>
      </w:r>
      <w:r w:rsidRPr="00E158AC">
        <w:rPr>
          <w:rFonts w:ascii="Times New Roman" w:hAnsi="Times New Roman" w:cs="Times New Roman"/>
          <w:color w:val="000000"/>
        </w:rPr>
        <w:t>17 декабря 2016 г.</w:t>
      </w:r>
    </w:p>
    <w:p w14:paraId="1A588AF2" w14:textId="6FCF3A63" w:rsidR="00E96912" w:rsidRDefault="00E96912" w:rsidP="00E96912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Время проведения: </w:t>
      </w:r>
      <w:r w:rsidRPr="00E158AC">
        <w:rPr>
          <w:rFonts w:ascii="Times New Roman" w:hAnsi="Times New Roman" w:cs="Times New Roman"/>
          <w:color w:val="000000"/>
        </w:rPr>
        <w:t>10.00 – 17.00</w:t>
      </w:r>
    </w:p>
    <w:p w14:paraId="44C4D9B0" w14:textId="66743914" w:rsidR="00E96912" w:rsidRDefault="00E96912" w:rsidP="00E9691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Количество участников: </w:t>
      </w:r>
      <w:r>
        <w:rPr>
          <w:rFonts w:ascii="Times New Roman" w:hAnsi="Times New Roman" w:cs="Times New Roman"/>
        </w:rPr>
        <w:t>22</w:t>
      </w:r>
      <w:r w:rsidRPr="00825B01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>а</w:t>
      </w:r>
    </w:p>
    <w:p w14:paraId="31433A2C" w14:textId="77777777" w:rsidR="00300CC6" w:rsidRDefault="00300CC6" w:rsidP="00300CC6">
      <w:pPr>
        <w:spacing w:line="276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</w:rPr>
        <w:t>Место проведения</w:t>
      </w:r>
      <w:r>
        <w:rPr>
          <w:rFonts w:ascii="Times New Roman" w:eastAsiaTheme="minorHAnsi" w:hAnsi="Times New Roman"/>
        </w:rPr>
        <w:t xml:space="preserve">:  г. Москва, Лицей НИУ ВШЭ, Б. </w:t>
      </w:r>
      <w:proofErr w:type="spellStart"/>
      <w:r>
        <w:rPr>
          <w:rFonts w:ascii="Times New Roman" w:eastAsiaTheme="minorHAnsi" w:hAnsi="Times New Roman"/>
        </w:rPr>
        <w:t>Харитоньевский</w:t>
      </w:r>
      <w:proofErr w:type="spellEnd"/>
      <w:r>
        <w:rPr>
          <w:rFonts w:ascii="Times New Roman" w:eastAsiaTheme="minorHAnsi" w:hAnsi="Times New Roman"/>
        </w:rPr>
        <w:t xml:space="preserve"> переулок,  д.4</w:t>
      </w:r>
    </w:p>
    <w:p w14:paraId="199742EE" w14:textId="77777777" w:rsidR="00300CC6" w:rsidRPr="00825B01" w:rsidRDefault="00300CC6" w:rsidP="00E96912">
      <w:pPr>
        <w:spacing w:line="360" w:lineRule="auto"/>
        <w:rPr>
          <w:rFonts w:ascii="Times New Roman" w:hAnsi="Times New Roman" w:cs="Times New Roman"/>
        </w:rPr>
      </w:pPr>
    </w:p>
    <w:p w14:paraId="4EE01884" w14:textId="77777777" w:rsidR="00E96912" w:rsidRDefault="00E96912" w:rsidP="00E96912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Ведущие: </w:t>
      </w:r>
    </w:p>
    <w:p w14:paraId="67FA9BA3" w14:textId="0F36F496" w:rsidR="00E96912" w:rsidRPr="00E158AC" w:rsidRDefault="00E96912" w:rsidP="00E96912">
      <w:pPr>
        <w:spacing w:line="360" w:lineRule="auto"/>
        <w:rPr>
          <w:rFonts w:ascii="Times New Roman" w:hAnsi="Times New Roman" w:cs="Times New Roman"/>
          <w:color w:val="000000"/>
        </w:rPr>
      </w:pPr>
      <w:r w:rsidRPr="001E2845">
        <w:rPr>
          <w:rFonts w:ascii="Times New Roman" w:hAnsi="Times New Roman" w:cs="Times New Roman"/>
          <w:i/>
          <w:color w:val="000000"/>
        </w:rPr>
        <w:t>Иконникова Наталия Кирилловна</w:t>
      </w:r>
      <w:r w:rsidRPr="00E158AC">
        <w:rPr>
          <w:rFonts w:ascii="Times New Roman" w:hAnsi="Times New Roman" w:cs="Times New Roman"/>
          <w:color w:val="000000"/>
        </w:rPr>
        <w:t>, к</w:t>
      </w:r>
      <w:r w:rsidR="00ED4262">
        <w:rPr>
          <w:rFonts w:ascii="Times New Roman" w:hAnsi="Times New Roman" w:cs="Times New Roman"/>
          <w:color w:val="000000"/>
        </w:rPr>
        <w:t>андидат социологических наук,</w:t>
      </w:r>
      <w:r w:rsidRPr="00E158AC">
        <w:rPr>
          <w:rFonts w:ascii="Times New Roman" w:hAnsi="Times New Roman" w:cs="Times New Roman"/>
          <w:color w:val="000000"/>
        </w:rPr>
        <w:t xml:space="preserve"> доцент, зав</w:t>
      </w:r>
      <w:r w:rsidR="00ED4262">
        <w:rPr>
          <w:rFonts w:ascii="Times New Roman" w:hAnsi="Times New Roman" w:cs="Times New Roman"/>
          <w:color w:val="000000"/>
        </w:rPr>
        <w:t xml:space="preserve">едующая кафедрой </w:t>
      </w:r>
      <w:r w:rsidRPr="00E158AC">
        <w:rPr>
          <w:rFonts w:ascii="Times New Roman" w:hAnsi="Times New Roman" w:cs="Times New Roman"/>
          <w:color w:val="000000"/>
        </w:rPr>
        <w:t xml:space="preserve">обществознания Лицея НИУ ВШЭ, доцент департамента социологии </w:t>
      </w:r>
      <w:r w:rsidR="00ED4262">
        <w:rPr>
          <w:rFonts w:ascii="Times New Roman" w:hAnsi="Times New Roman" w:cs="Times New Roman"/>
          <w:color w:val="000000"/>
        </w:rPr>
        <w:t>Ф</w:t>
      </w:r>
      <w:r w:rsidRPr="00E158AC">
        <w:rPr>
          <w:rFonts w:ascii="Times New Roman" w:hAnsi="Times New Roman" w:cs="Times New Roman"/>
          <w:color w:val="000000"/>
        </w:rPr>
        <w:t>акультета социальных наук НИУ ВШЭ</w:t>
      </w:r>
      <w:r w:rsidR="00ED4262">
        <w:rPr>
          <w:rFonts w:ascii="Times New Roman" w:hAnsi="Times New Roman" w:cs="Times New Roman"/>
          <w:color w:val="000000"/>
        </w:rPr>
        <w:t>.</w:t>
      </w:r>
    </w:p>
    <w:p w14:paraId="6D7A8ABF" w14:textId="4243EDFF" w:rsidR="00E96912" w:rsidRDefault="00E96912" w:rsidP="00E9691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Слушатели: </w:t>
      </w:r>
      <w:r w:rsidRPr="00E96912">
        <w:rPr>
          <w:rFonts w:ascii="Times New Roman" w:hAnsi="Times New Roman" w:cs="Times New Roman"/>
        </w:rPr>
        <w:t>п</w:t>
      </w:r>
      <w:r w:rsidRPr="00E96912">
        <w:rPr>
          <w:rFonts w:ascii="Times New Roman" w:hAnsi="Times New Roman" w:cs="Times New Roman"/>
          <w:color w:val="000000"/>
        </w:rPr>
        <w:t>ре</w:t>
      </w:r>
      <w:r w:rsidRPr="00E158AC">
        <w:rPr>
          <w:rFonts w:ascii="Times New Roman" w:hAnsi="Times New Roman" w:cs="Times New Roman"/>
          <w:color w:val="000000"/>
        </w:rPr>
        <w:t>подаватели, кураторы исследовательской работы, кураторы проектной работы</w:t>
      </w:r>
      <w:r w:rsidR="00ED4262">
        <w:rPr>
          <w:rFonts w:ascii="Times New Roman" w:hAnsi="Times New Roman" w:cs="Times New Roman"/>
          <w:color w:val="000000"/>
        </w:rPr>
        <w:t xml:space="preserve"> лицеистов классов Распределенного Лицея НИУ ВШЭ.</w:t>
      </w:r>
    </w:p>
    <w:p w14:paraId="4A51E17A" w14:textId="430E1FF6" w:rsidR="00ED4262" w:rsidRPr="00ED4262" w:rsidRDefault="00ED4262" w:rsidP="00E9691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D4262">
        <w:rPr>
          <w:rFonts w:ascii="Times New Roman" w:hAnsi="Times New Roman" w:cs="Times New Roman"/>
          <w:b/>
          <w:color w:val="000000"/>
        </w:rPr>
        <w:t>Краткая аннотация семинара.</w:t>
      </w:r>
    </w:p>
    <w:p w14:paraId="727F9D2F" w14:textId="77777777" w:rsidR="00344E7B" w:rsidRDefault="00344E7B" w:rsidP="00E9691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D6B91">
        <w:rPr>
          <w:rFonts w:ascii="Times New Roman" w:hAnsi="Times New Roman" w:cs="Times New Roman"/>
        </w:rPr>
        <w:t xml:space="preserve">Одним из направлений исследовательской работы учащихся достаточно часто становится социологическое исследование, исследование социальных проблем либо использование социологических методов в ином предметном контексте. Предлагаемый семинар направлен на обсуждение того, в чем специфика постановки проблемы и дизайна исследования в социологическом проекте, каковы особенности (возможности и ограничения) наиболее известных эмпирических методов социологических исследований. Демонстрируются способы построения количественного и качественного исследования, работы с различными источниками информации. Даются комментарии к методическим указаниям и критериям оценивания к конкурсу исследовательских работ школьников «Высший пилотаж» по социологии. Предлагается набор приемов по обоснованию дизайна исследования и выбору методов, способа их реализации, которые преподаватели осваивают в процессе тренинга </w:t>
      </w:r>
      <w:proofErr w:type="gramStart"/>
      <w:r w:rsidRPr="00ED6B91">
        <w:rPr>
          <w:rFonts w:ascii="Times New Roman" w:hAnsi="Times New Roman" w:cs="Times New Roman"/>
        </w:rPr>
        <w:t>и</w:t>
      </w:r>
      <w:proofErr w:type="gramEnd"/>
      <w:r w:rsidRPr="00ED6B91">
        <w:rPr>
          <w:rFonts w:ascii="Times New Roman" w:hAnsi="Times New Roman" w:cs="Times New Roman"/>
        </w:rPr>
        <w:t xml:space="preserve"> затем могут транслировать своим учащимся. </w:t>
      </w:r>
    </w:p>
    <w:p w14:paraId="47BC3BAA" w14:textId="77777777" w:rsidR="004F447C" w:rsidRDefault="004F447C" w:rsidP="00E9691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0DEC1994" w14:textId="77777777" w:rsidR="004F447C" w:rsidRDefault="004F447C" w:rsidP="004F447C">
      <w:pPr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Зарегистрироваться для участия в </w:t>
      </w:r>
      <w:proofErr w:type="gramStart"/>
      <w:r>
        <w:rPr>
          <w:rFonts w:ascii="Times New Roman" w:hAnsi="Times New Roman" w:cs="Times New Roman"/>
          <w:b/>
        </w:rPr>
        <w:t>семинаре</w:t>
      </w:r>
      <w:proofErr w:type="gramEnd"/>
      <w:r>
        <w:rPr>
          <w:rFonts w:ascii="Times New Roman" w:hAnsi="Times New Roman" w:cs="Times New Roman"/>
          <w:b/>
        </w:rPr>
        <w:t xml:space="preserve"> можно </w:t>
      </w:r>
      <w:r>
        <w:rPr>
          <w:rFonts w:ascii="Times New Roman" w:hAnsi="Times New Roman" w:cs="Times New Roman"/>
          <w:b/>
          <w:u w:val="single"/>
        </w:rPr>
        <w:t xml:space="preserve">здесь - </w:t>
      </w:r>
      <w:r>
        <w:rPr>
          <w:rFonts w:ascii="Times New Roman" w:hAnsi="Times New Roman" w:cs="Times New Roman"/>
        </w:rPr>
        <w:t>ttps://www.hse.ru/secondary/</w:t>
      </w:r>
    </w:p>
    <w:p w14:paraId="0887D561" w14:textId="77777777" w:rsidR="00F6081E" w:rsidRDefault="004F447C" w:rsidP="00F6081E">
      <w:pPr>
        <w:rPr>
          <w:rFonts w:ascii="Times New Roman" w:hAnsi="Times New Roman" w:cs="Times New Roman"/>
          <w:color w:val="0000FF" w:themeColor="hyperlink"/>
          <w:u w:val="single"/>
        </w:rPr>
      </w:pPr>
      <w:r>
        <w:rPr>
          <w:rFonts w:ascii="Times New Roman" w:hAnsi="Times New Roman" w:cs="Times New Roman"/>
        </w:rPr>
        <w:t>По вопросам регистрации и  участия в семинаре обращайтесь к координатору проекта «</w:t>
      </w:r>
      <w:proofErr w:type="gramStart"/>
      <w:r>
        <w:rPr>
          <w:rFonts w:ascii="Times New Roman" w:hAnsi="Times New Roman" w:cs="Times New Roman"/>
        </w:rPr>
        <w:t>Распределенный</w:t>
      </w:r>
      <w:proofErr w:type="gramEnd"/>
      <w:r>
        <w:rPr>
          <w:rFonts w:ascii="Times New Roman" w:hAnsi="Times New Roman" w:cs="Times New Roman"/>
        </w:rPr>
        <w:t xml:space="preserve"> лицей НИУ ВШЭ» </w:t>
      </w:r>
      <w:hyperlink r:id="rId5" w:history="1">
        <w:r>
          <w:rPr>
            <w:rStyle w:val="a4"/>
            <w:rFonts w:ascii="Times New Roman" w:hAnsi="Times New Roman" w:cs="Times New Roman"/>
          </w:rPr>
          <w:t>Людмиле Александровне Борисовой</w:t>
        </w:r>
      </w:hyperlink>
      <w:r>
        <w:rPr>
          <w:rFonts w:ascii="Times New Roman" w:hAnsi="Times New Roman" w:cs="Times New Roman"/>
          <w:color w:val="0000FF" w:themeColor="hyperlink"/>
          <w:u w:val="single"/>
        </w:rPr>
        <w:t xml:space="preserve">, </w:t>
      </w:r>
    </w:p>
    <w:p w14:paraId="359DFA70" w14:textId="5E119924" w:rsidR="004F447C" w:rsidRDefault="004F447C" w:rsidP="00F60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FF" w:themeColor="hyperlink"/>
          <w:u w:val="single"/>
        </w:rPr>
        <w:t xml:space="preserve">эл. адрес: </w:t>
      </w:r>
      <w:r>
        <w:rPr>
          <w:rFonts w:ascii="Times New Roman" w:hAnsi="Times New Roman" w:cs="Times New Roman"/>
        </w:rPr>
        <w:t> </w:t>
      </w:r>
      <w:hyperlink r:id="rId6" w:history="1">
        <w:r>
          <w:rPr>
            <w:rStyle w:val="a4"/>
            <w:rFonts w:ascii="Times New Roman" w:hAnsi="Times New Roman" w:cs="Times New Roman"/>
          </w:rPr>
          <w:t>laborisova@hse.ru</w:t>
        </w:r>
      </w:hyperlink>
      <w:r>
        <w:rPr>
          <w:rFonts w:ascii="Times New Roman" w:hAnsi="Times New Roman" w:cs="Times New Roman"/>
        </w:rPr>
        <w:t>; тел.: 8-495-531-00-76*22-596.</w:t>
      </w:r>
    </w:p>
    <w:p w14:paraId="089D72F5" w14:textId="77777777" w:rsidR="004F447C" w:rsidRDefault="004F447C" w:rsidP="004F447C">
      <w:pPr>
        <w:rPr>
          <w:rFonts w:eastAsiaTheme="minorHAnsi"/>
          <w:sz w:val="22"/>
          <w:szCs w:val="22"/>
          <w:lang w:eastAsia="en-US"/>
        </w:rPr>
      </w:pPr>
    </w:p>
    <w:p w14:paraId="1B49B244" w14:textId="77777777" w:rsidR="004F447C" w:rsidRDefault="004F447C" w:rsidP="00E9691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F447C" w:rsidSect="00E96912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7B"/>
    <w:rsid w:val="00097DF8"/>
    <w:rsid w:val="0012774F"/>
    <w:rsid w:val="00155622"/>
    <w:rsid w:val="001601E0"/>
    <w:rsid w:val="00194B25"/>
    <w:rsid w:val="001E2845"/>
    <w:rsid w:val="00300CC6"/>
    <w:rsid w:val="00344E7B"/>
    <w:rsid w:val="004F447C"/>
    <w:rsid w:val="00667265"/>
    <w:rsid w:val="00AF1924"/>
    <w:rsid w:val="00E96912"/>
    <w:rsid w:val="00ED4262"/>
    <w:rsid w:val="00ED6B91"/>
    <w:rsid w:val="00F6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D60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F4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F4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borisova@hse.ru%24" TargetMode="External"/><Relationship Id="rId5" Type="http://schemas.openxmlformats.org/officeDocument/2006/relationships/hyperlink" Target="https://www.hse.ru/org/persons/267794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Air</dc:creator>
  <cp:lastModifiedBy>Студент НИУ ВШЭ</cp:lastModifiedBy>
  <cp:revision>14</cp:revision>
  <dcterms:created xsi:type="dcterms:W3CDTF">2016-09-26T07:07:00Z</dcterms:created>
  <dcterms:modified xsi:type="dcterms:W3CDTF">2016-10-19T16:25:00Z</dcterms:modified>
</cp:coreProperties>
</file>